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5DB20" w14:textId="77777777" w:rsidR="003D0570" w:rsidRPr="003D0570" w:rsidRDefault="003D0570" w:rsidP="003D0570">
      <w:pPr>
        <w:jc w:val="center"/>
        <w:rPr>
          <w:b/>
          <w:sz w:val="32"/>
          <w:szCs w:val="32"/>
        </w:rPr>
      </w:pPr>
      <w:r w:rsidRPr="003D0570">
        <w:rPr>
          <w:b/>
          <w:sz w:val="32"/>
          <w:szCs w:val="32"/>
        </w:rPr>
        <w:t>Advanced Placement United States History Syllabus</w:t>
      </w:r>
    </w:p>
    <w:p w14:paraId="4FC42388" w14:textId="356F7A18" w:rsidR="003D0570" w:rsidRDefault="003D0570">
      <w:r>
        <w:t xml:space="preserve">Teacher: </w:t>
      </w:r>
      <w:r w:rsidR="00234DF7">
        <w:t>Paul Roberts</w:t>
      </w:r>
    </w:p>
    <w:p w14:paraId="3293E822" w14:textId="7196D649" w:rsidR="003D0570" w:rsidRDefault="003D0570">
      <w:r>
        <w:t xml:space="preserve">Email: </w:t>
      </w:r>
      <w:r w:rsidR="00234DF7" w:rsidRPr="00234DF7">
        <w:t>p</w:t>
      </w:r>
      <w:r w:rsidR="00234DF7">
        <w:t>roberts@henry.k12.ga.us</w:t>
      </w:r>
    </w:p>
    <w:p w14:paraId="6F3D1E04" w14:textId="7D36A8D6" w:rsidR="003D0570" w:rsidRDefault="003D0570">
      <w:r>
        <w:t xml:space="preserve">Location: </w:t>
      </w:r>
      <w:r w:rsidR="00234DF7">
        <w:t>Room 125</w:t>
      </w:r>
    </w:p>
    <w:p w14:paraId="34F8063D" w14:textId="61C93B06" w:rsidR="00234DF7" w:rsidRPr="00755439" w:rsidRDefault="00234DF7">
      <w:pPr>
        <w:rPr>
          <w:b/>
          <w:u w:val="single"/>
        </w:rPr>
      </w:pPr>
      <w:r w:rsidRPr="00755439">
        <w:rPr>
          <w:b/>
          <w:u w:val="single"/>
        </w:rPr>
        <w:t>APUSH Course and Exam Description:</w:t>
      </w:r>
    </w:p>
    <w:p w14:paraId="55F6319E" w14:textId="77777777" w:rsidR="007641C1" w:rsidRDefault="00E33788" w:rsidP="00755439">
      <w:pPr>
        <w:pStyle w:val="NoSpacing"/>
        <w:rPr>
          <w:rStyle w:val="Hyperlink"/>
        </w:rPr>
      </w:pPr>
      <w:hyperlink r:id="rId7" w:history="1">
        <w:r w:rsidR="00234DF7" w:rsidRPr="00234DF7">
          <w:rPr>
            <w:rStyle w:val="Hyperlink"/>
          </w:rPr>
          <w:t>https://apcentral.collegeboard.org/pdf/ap-</w:t>
        </w:r>
        <w:r w:rsidR="00234DF7" w:rsidRPr="00234DF7">
          <w:rPr>
            <w:rStyle w:val="Hyperlink"/>
          </w:rPr>
          <w:t>u</w:t>
        </w:r>
        <w:r w:rsidR="00234DF7" w:rsidRPr="00234DF7">
          <w:rPr>
            <w:rStyle w:val="Hyperlink"/>
          </w:rPr>
          <w:t>s-history-course-and-exam-description.pdf</w:t>
        </w:r>
      </w:hyperlink>
    </w:p>
    <w:p w14:paraId="750F1F25" w14:textId="4259FD76" w:rsidR="007641C1" w:rsidRPr="00755439" w:rsidRDefault="007641C1" w:rsidP="00755439">
      <w:pPr>
        <w:pStyle w:val="NoSpacing"/>
        <w:rPr>
          <w:rStyle w:val="Hyperlink"/>
          <w:u w:val="none"/>
        </w:rPr>
      </w:pPr>
      <w:r w:rsidRPr="00755439">
        <w:rPr>
          <w:rStyle w:val="Hyperlink"/>
          <w:u w:val="none"/>
        </w:rPr>
        <w:t>Themes</w:t>
      </w:r>
      <w:r w:rsidR="00755439" w:rsidRPr="00755439">
        <w:rPr>
          <w:rStyle w:val="Hyperlink"/>
          <w:u w:val="none"/>
        </w:rPr>
        <w:t>- pp 28</w:t>
      </w:r>
    </w:p>
    <w:p w14:paraId="44CE5D39" w14:textId="5B2F875C" w:rsidR="007641C1" w:rsidRPr="00755439" w:rsidRDefault="007641C1" w:rsidP="00755439">
      <w:pPr>
        <w:pStyle w:val="NoSpacing"/>
        <w:rPr>
          <w:color w:val="0563C1" w:themeColor="hyperlink"/>
        </w:rPr>
      </w:pPr>
      <w:r w:rsidRPr="00755439">
        <w:rPr>
          <w:rStyle w:val="Hyperlink"/>
          <w:u w:val="none"/>
        </w:rPr>
        <w:t>Historical Thinking Skills and Reasoning Processes- pp 23- 24</w:t>
      </w:r>
    </w:p>
    <w:p w14:paraId="541C7639" w14:textId="77777777" w:rsidR="00755439" w:rsidRDefault="00755439">
      <w:pPr>
        <w:rPr>
          <w:b/>
          <w:u w:val="single"/>
        </w:rPr>
      </w:pPr>
    </w:p>
    <w:p w14:paraId="4900E39B" w14:textId="43DB6E1F" w:rsidR="003D0570" w:rsidRDefault="003D0570">
      <w:r w:rsidRPr="003D0570">
        <w:rPr>
          <w:b/>
          <w:u w:val="single"/>
        </w:rPr>
        <w:t>Course Description</w:t>
      </w:r>
      <w:r>
        <w:t xml:space="preserve">: APUSH, as we like to call it, is a rigorous but rewarding exploration of the history of our nation. The course begins with early colonization and spans all the way to present day. We will be studying social, political, economic, cultural, philosophical, and geographical implications of events and movements in American History. </w:t>
      </w:r>
    </w:p>
    <w:p w14:paraId="42289A0F" w14:textId="24F59D4F" w:rsidR="003D0570" w:rsidRDefault="003D0570">
      <w:r w:rsidRPr="003D0570">
        <w:rPr>
          <w:b/>
          <w:u w:val="single"/>
        </w:rPr>
        <w:t>Course Objectives:</w:t>
      </w:r>
      <w:r>
        <w:t xml:space="preserve"> Students in APUSH will gain a great understanding</w:t>
      </w:r>
      <w:r w:rsidR="00755439">
        <w:t xml:space="preserve"> through skillful appraisal</w:t>
      </w:r>
      <w:r>
        <w:t xml:space="preserve"> of our history, how it has affected our Democracy, how it affects them personally and how we can use history to become the best citizens we can be.  </w:t>
      </w:r>
    </w:p>
    <w:p w14:paraId="7B6385FC" w14:textId="34180BD5" w:rsidR="00B7454E" w:rsidRDefault="003D0570" w:rsidP="001D7984">
      <w:pPr>
        <w:pStyle w:val="NormalWeb"/>
        <w:ind w:left="567" w:hanging="567"/>
      </w:pPr>
      <w:r w:rsidRPr="003D0570">
        <w:rPr>
          <w:b/>
          <w:u w:val="single"/>
        </w:rPr>
        <w:t>Textbook</w:t>
      </w:r>
      <w:r w:rsidR="00B7454E">
        <w:rPr>
          <w:b/>
          <w:u w:val="single"/>
        </w:rPr>
        <w:t>s</w:t>
      </w:r>
      <w:r w:rsidRPr="003D0570">
        <w:rPr>
          <w:b/>
          <w:u w:val="single"/>
        </w:rPr>
        <w:t>:</w:t>
      </w:r>
      <w:r>
        <w:t xml:space="preserve"> </w:t>
      </w:r>
    </w:p>
    <w:p w14:paraId="6303D079" w14:textId="4F742241" w:rsidR="001038B7" w:rsidRPr="00B7454E" w:rsidRDefault="00000D6A" w:rsidP="00B7454E">
      <w:pPr>
        <w:pStyle w:val="NoSpacing"/>
        <w:rPr>
          <w:i/>
          <w:iCs/>
        </w:rPr>
      </w:pPr>
      <w:r w:rsidRPr="00B7454E">
        <w:rPr>
          <w:i/>
          <w:iCs/>
        </w:rPr>
        <w:t>AMSCO</w:t>
      </w:r>
      <w:r w:rsidR="001038B7" w:rsidRPr="00B7454E">
        <w:rPr>
          <w:i/>
          <w:iCs/>
        </w:rPr>
        <w:t xml:space="preserve"> </w:t>
      </w:r>
      <w:r w:rsidR="00B7454E">
        <w:rPr>
          <w:i/>
          <w:iCs/>
        </w:rPr>
        <w:t>(</w:t>
      </w:r>
      <w:r w:rsidR="007641C1">
        <w:rPr>
          <w:i/>
          <w:iCs/>
        </w:rPr>
        <w:t>See online link on web site</w:t>
      </w:r>
      <w:r w:rsidR="00B7454E">
        <w:rPr>
          <w:i/>
          <w:iCs/>
        </w:rPr>
        <w:t>)</w:t>
      </w:r>
    </w:p>
    <w:p w14:paraId="3B3DBBCB" w14:textId="3E4DD800" w:rsidR="001D7984" w:rsidRDefault="001D7984" w:rsidP="00B7454E">
      <w:pPr>
        <w:pStyle w:val="NoSpacing"/>
      </w:pPr>
      <w:r>
        <w:t xml:space="preserve">Newman, John, and John Schmalbach. </w:t>
      </w:r>
      <w:r>
        <w:rPr>
          <w:i/>
          <w:iCs/>
        </w:rPr>
        <w:t>UNITED STATES HISTORY Preparing for the Advanced Placement: Examination</w:t>
      </w:r>
      <w:r>
        <w:t>. Des Moine</w:t>
      </w:r>
      <w:r w:rsidR="007641C1">
        <w:t>s, IA: Perfection Learning, 2016</w:t>
      </w:r>
      <w:r>
        <w:t>.</w:t>
      </w:r>
    </w:p>
    <w:p w14:paraId="63660AA3" w14:textId="77777777" w:rsidR="00B7454E" w:rsidRDefault="00B7454E" w:rsidP="00B7454E">
      <w:pPr>
        <w:pStyle w:val="NoSpacing"/>
        <w:rPr>
          <w:i/>
          <w:iCs/>
          <w:sz w:val="24"/>
          <w:szCs w:val="24"/>
        </w:rPr>
      </w:pPr>
    </w:p>
    <w:p w14:paraId="22AF05BA" w14:textId="61DE3B93" w:rsidR="007662F9" w:rsidRPr="00B7454E" w:rsidRDefault="00B7454E" w:rsidP="00B7454E">
      <w:pPr>
        <w:pStyle w:val="NoSpacing"/>
        <w:rPr>
          <w:i/>
          <w:iCs/>
          <w:sz w:val="24"/>
          <w:szCs w:val="24"/>
        </w:rPr>
      </w:pPr>
      <w:r w:rsidRPr="00B7454E">
        <w:rPr>
          <w:i/>
          <w:iCs/>
          <w:sz w:val="24"/>
          <w:szCs w:val="24"/>
        </w:rPr>
        <w:t xml:space="preserve">The </w:t>
      </w:r>
      <w:r w:rsidR="007662F9" w:rsidRPr="00B7454E">
        <w:rPr>
          <w:i/>
          <w:iCs/>
          <w:sz w:val="24"/>
          <w:szCs w:val="24"/>
        </w:rPr>
        <w:t>American Pageant</w:t>
      </w:r>
      <w:r>
        <w:rPr>
          <w:i/>
          <w:iCs/>
          <w:sz w:val="24"/>
          <w:szCs w:val="24"/>
        </w:rPr>
        <w:t xml:space="preserve"> (Student will take home and the book will remain at home)</w:t>
      </w:r>
    </w:p>
    <w:p w14:paraId="01D9E56A" w14:textId="29F316A7" w:rsidR="00B7454E" w:rsidRPr="00B7454E" w:rsidRDefault="00B7454E" w:rsidP="00B7454E">
      <w:pPr>
        <w:pStyle w:val="NoSpacing"/>
      </w:pPr>
      <w:r>
        <w:t>Kennedy, David M, Lizabeth Cohen, and Thomas A Bailey. The American Pageant. 15th ed. Boston, MA: Houghton Mifflin Company, 2013.</w:t>
      </w:r>
    </w:p>
    <w:p w14:paraId="594C3359" w14:textId="77777777" w:rsidR="00B7454E" w:rsidRDefault="00B7454E">
      <w:pPr>
        <w:rPr>
          <w:b/>
          <w:u w:val="single"/>
        </w:rPr>
      </w:pPr>
    </w:p>
    <w:p w14:paraId="7E7B2BF3" w14:textId="50290BA8" w:rsidR="003D0570" w:rsidRDefault="00A2657E">
      <w:r>
        <w:rPr>
          <w:b/>
          <w:u w:val="single"/>
        </w:rPr>
        <w:t xml:space="preserve">AMSCO 2016 </w:t>
      </w:r>
      <w:r w:rsidR="003D0570" w:rsidRPr="003D0570">
        <w:rPr>
          <w:b/>
          <w:u w:val="single"/>
        </w:rPr>
        <w:t>Online Textbook Version:</w:t>
      </w:r>
      <w:r w:rsidR="003D0570">
        <w:t xml:space="preserve"> A comparable version of the textbook (a </w:t>
      </w:r>
      <w:r>
        <w:t>newer</w:t>
      </w:r>
      <w:r w:rsidR="003D0570">
        <w:t xml:space="preserve"> edition but almost identical) </w:t>
      </w:r>
      <w:r w:rsidR="001D7984">
        <w:t xml:space="preserve">is available and link </w:t>
      </w:r>
      <w:r w:rsidR="00755439">
        <w:t xml:space="preserve">is at </w:t>
      </w:r>
      <w:hyperlink r:id="rId8" w:history="1">
        <w:r w:rsidR="00755439" w:rsidRPr="00755439">
          <w:rPr>
            <w:rStyle w:val="Hyperlink"/>
          </w:rPr>
          <w:t>mrrobsapush.</w:t>
        </w:r>
        <w:r w:rsidR="00755439" w:rsidRPr="00755439">
          <w:rPr>
            <w:rStyle w:val="Hyperlink"/>
          </w:rPr>
          <w:t>c</w:t>
        </w:r>
        <w:r w:rsidR="00755439" w:rsidRPr="00755439">
          <w:rPr>
            <w:rStyle w:val="Hyperlink"/>
          </w:rPr>
          <w:t>om</w:t>
        </w:r>
      </w:hyperlink>
      <w:r w:rsidR="00755439">
        <w:t xml:space="preserve"> </w:t>
      </w:r>
      <w:r w:rsidR="003D0570">
        <w:t xml:space="preserve">.  </w:t>
      </w:r>
    </w:p>
    <w:p w14:paraId="5651FBB1" w14:textId="77777777" w:rsidR="003D0570" w:rsidRDefault="003D0570">
      <w:r w:rsidRPr="00B666DC">
        <w:rPr>
          <w:b/>
          <w:u w:val="single"/>
        </w:rPr>
        <w:t xml:space="preserve">Materials Needed: </w:t>
      </w:r>
      <w:r>
        <w:t xml:space="preserve">The following is a list of materials that a student needs in the course. If required materials cannot be purchased, contact me and arrangements will be made through our Student Service Center. </w:t>
      </w:r>
    </w:p>
    <w:p w14:paraId="40FD4796" w14:textId="1E981328" w:rsidR="003D0570" w:rsidRDefault="00234DF7" w:rsidP="003D0570">
      <w:pPr>
        <w:pStyle w:val="ListParagraph"/>
        <w:numPr>
          <w:ilvl w:val="0"/>
          <w:numId w:val="1"/>
        </w:numPr>
      </w:pPr>
      <w:r>
        <w:t xml:space="preserve">2-inch, </w:t>
      </w:r>
      <w:r w:rsidR="003D0570">
        <w:t>3 ring binder to store class handouts (students are expected to keep up with all year)</w:t>
      </w:r>
    </w:p>
    <w:p w14:paraId="4B23A48C" w14:textId="161F36E6" w:rsidR="00234DF7" w:rsidRDefault="00234DF7" w:rsidP="003D0570">
      <w:pPr>
        <w:pStyle w:val="ListParagraph"/>
        <w:numPr>
          <w:ilvl w:val="0"/>
          <w:numId w:val="1"/>
        </w:numPr>
      </w:pPr>
      <w:r>
        <w:t>Notebook paper</w:t>
      </w:r>
    </w:p>
    <w:p w14:paraId="4FB00D6C" w14:textId="041E6F14" w:rsidR="003D0570" w:rsidRDefault="00234DF7" w:rsidP="003D0570">
      <w:pPr>
        <w:pStyle w:val="ListParagraph"/>
        <w:numPr>
          <w:ilvl w:val="0"/>
          <w:numId w:val="1"/>
        </w:numPr>
      </w:pPr>
      <w:r>
        <w:t>10</w:t>
      </w:r>
      <w:r w:rsidR="003D0570">
        <w:t xml:space="preserve"> tabs for the binder (there are 9 time periods of study in our course</w:t>
      </w:r>
      <w:r>
        <w:t>, and one for writing</w:t>
      </w:r>
      <w:r w:rsidR="003D0570">
        <w:t>)</w:t>
      </w:r>
    </w:p>
    <w:p w14:paraId="2FFFD076" w14:textId="77777777" w:rsidR="003D0570" w:rsidRDefault="003D0570" w:rsidP="003D0570">
      <w:pPr>
        <w:pStyle w:val="ListParagraph"/>
        <w:numPr>
          <w:ilvl w:val="0"/>
          <w:numId w:val="1"/>
        </w:numPr>
      </w:pPr>
      <w:r>
        <w:t>#2 pencils and pens</w:t>
      </w:r>
    </w:p>
    <w:p w14:paraId="03ED0BBF" w14:textId="77777777" w:rsidR="003D0570" w:rsidRDefault="003D0570" w:rsidP="003D0570">
      <w:r w:rsidRPr="00B666DC">
        <w:rPr>
          <w:b/>
          <w:u w:val="single"/>
        </w:rPr>
        <w:t>Optional Materials:</w:t>
      </w:r>
      <w:r>
        <w:t xml:space="preserve"> Students have found that we use the following materials often and it is simply easier if they have their own.</w:t>
      </w:r>
    </w:p>
    <w:p w14:paraId="37E85FCD" w14:textId="77777777" w:rsidR="003D0570" w:rsidRDefault="003D0570" w:rsidP="003D0570">
      <w:pPr>
        <w:pStyle w:val="ListParagraph"/>
        <w:numPr>
          <w:ilvl w:val="0"/>
          <w:numId w:val="1"/>
        </w:numPr>
      </w:pPr>
      <w:r>
        <w:lastRenderedPageBreak/>
        <w:t>Highlighters</w:t>
      </w:r>
    </w:p>
    <w:p w14:paraId="68B004E6" w14:textId="2CE6B679" w:rsidR="003D0570" w:rsidRDefault="003D0570" w:rsidP="003D0570">
      <w:pPr>
        <w:pStyle w:val="ListParagraph"/>
        <w:numPr>
          <w:ilvl w:val="0"/>
          <w:numId w:val="1"/>
        </w:numPr>
      </w:pPr>
      <w:r>
        <w:t>Colored Pencils (12 pack)</w:t>
      </w:r>
      <w:r w:rsidR="00B7454E">
        <w:t xml:space="preserve"> and Sharpies</w:t>
      </w:r>
    </w:p>
    <w:p w14:paraId="64E21801" w14:textId="526A2681" w:rsidR="00B7454E" w:rsidRPr="00B7454E" w:rsidRDefault="00B666DC" w:rsidP="00B7454E">
      <w:r w:rsidRPr="00B7454E">
        <w:rPr>
          <w:b/>
          <w:u w:val="single"/>
        </w:rPr>
        <w:t>Student Expectations:</w:t>
      </w:r>
      <w:r w:rsidRPr="00B7454E">
        <w:t xml:space="preserve"> </w:t>
      </w:r>
    </w:p>
    <w:p w14:paraId="7E25BB3A" w14:textId="0DE683EC" w:rsidR="00B666DC" w:rsidRPr="007641C1" w:rsidRDefault="00B666DC" w:rsidP="007641C1">
      <w:pPr>
        <w:rPr>
          <w:sz w:val="20"/>
          <w:szCs w:val="20"/>
        </w:rPr>
      </w:pPr>
      <w:r w:rsidRPr="007641C1">
        <w:rPr>
          <w:sz w:val="20"/>
          <w:szCs w:val="20"/>
        </w:rPr>
        <w:t>The following is a list of expectations for my classroom.</w:t>
      </w:r>
    </w:p>
    <w:p w14:paraId="088CAEF6" w14:textId="77777777" w:rsidR="00B666DC" w:rsidRPr="00B7454E" w:rsidRDefault="00B666DC" w:rsidP="00B666DC">
      <w:pPr>
        <w:pStyle w:val="ListParagraph"/>
        <w:numPr>
          <w:ilvl w:val="0"/>
          <w:numId w:val="1"/>
        </w:numPr>
        <w:rPr>
          <w:sz w:val="20"/>
          <w:szCs w:val="20"/>
        </w:rPr>
      </w:pPr>
      <w:r w:rsidRPr="00B7454E">
        <w:rPr>
          <w:sz w:val="20"/>
          <w:szCs w:val="20"/>
        </w:rPr>
        <w:t>Respect the room. Don’t draw on the desks or the walls and please keep our room clean!</w:t>
      </w:r>
    </w:p>
    <w:p w14:paraId="1820D5D5" w14:textId="77777777" w:rsidR="00B666DC" w:rsidRPr="00B7454E" w:rsidRDefault="00B666DC" w:rsidP="00B666DC">
      <w:pPr>
        <w:pStyle w:val="ListParagraph"/>
        <w:numPr>
          <w:ilvl w:val="0"/>
          <w:numId w:val="1"/>
        </w:numPr>
        <w:rPr>
          <w:sz w:val="20"/>
          <w:szCs w:val="20"/>
        </w:rPr>
      </w:pPr>
      <w:r w:rsidRPr="00B7454E">
        <w:rPr>
          <w:sz w:val="20"/>
          <w:szCs w:val="20"/>
        </w:rPr>
        <w:t>Respect your classmates. Don’t talk while others are talking and value the opinions and privacy of others. You can disagree during discussion…just do it intelligently and politely.</w:t>
      </w:r>
    </w:p>
    <w:p w14:paraId="3EB80447" w14:textId="77777777" w:rsidR="00B666DC" w:rsidRPr="00B7454E" w:rsidRDefault="00B666DC" w:rsidP="00B666DC">
      <w:pPr>
        <w:pStyle w:val="ListParagraph"/>
        <w:numPr>
          <w:ilvl w:val="0"/>
          <w:numId w:val="1"/>
        </w:numPr>
        <w:rPr>
          <w:sz w:val="20"/>
          <w:szCs w:val="20"/>
        </w:rPr>
      </w:pPr>
      <w:r w:rsidRPr="00B7454E">
        <w:rPr>
          <w:sz w:val="20"/>
          <w:szCs w:val="20"/>
        </w:rPr>
        <w:t xml:space="preserve">Respect your teacher. Don’t talk while I am talking. You can also disagree with me…just do it intelligently and politely. </w:t>
      </w:r>
      <w:r w:rsidRPr="00B7454E">
        <w:rPr>
          <w:sz w:val="20"/>
          <w:szCs w:val="20"/>
        </w:rPr>
        <w:sym w:font="Wingdings" w:char="F04A"/>
      </w:r>
      <w:r w:rsidRPr="00B7454E">
        <w:rPr>
          <w:sz w:val="20"/>
          <w:szCs w:val="20"/>
        </w:rPr>
        <w:t xml:space="preserve"> </w:t>
      </w:r>
    </w:p>
    <w:p w14:paraId="3488DE9A" w14:textId="77777777" w:rsidR="00B666DC" w:rsidRPr="00B7454E" w:rsidRDefault="00B666DC" w:rsidP="00B666DC">
      <w:pPr>
        <w:pStyle w:val="ListParagraph"/>
        <w:numPr>
          <w:ilvl w:val="0"/>
          <w:numId w:val="1"/>
        </w:numPr>
        <w:rPr>
          <w:sz w:val="20"/>
          <w:szCs w:val="20"/>
        </w:rPr>
      </w:pPr>
      <w:r w:rsidRPr="00B7454E">
        <w:rPr>
          <w:sz w:val="20"/>
          <w:szCs w:val="20"/>
        </w:rPr>
        <w:t>Respect the history. This class is designed to make you a better citizen. That’s our number one job. It is important.</w:t>
      </w:r>
    </w:p>
    <w:p w14:paraId="01D08660" w14:textId="77777777" w:rsidR="00B666DC" w:rsidRPr="00B7454E" w:rsidRDefault="00B666DC" w:rsidP="00B666DC">
      <w:pPr>
        <w:pStyle w:val="ListParagraph"/>
        <w:numPr>
          <w:ilvl w:val="0"/>
          <w:numId w:val="1"/>
        </w:numPr>
        <w:rPr>
          <w:sz w:val="20"/>
          <w:szCs w:val="20"/>
        </w:rPr>
      </w:pPr>
      <w:r w:rsidRPr="00B7454E">
        <w:rPr>
          <w:sz w:val="20"/>
          <w:szCs w:val="20"/>
        </w:rPr>
        <w:t xml:space="preserve">Come to class prepared and ready to learn. Have your homework and materials ready. </w:t>
      </w:r>
    </w:p>
    <w:p w14:paraId="37BFCED7" w14:textId="77777777" w:rsidR="00B666DC" w:rsidRPr="00B7454E" w:rsidRDefault="00B666DC" w:rsidP="00B666DC">
      <w:pPr>
        <w:pStyle w:val="ListParagraph"/>
        <w:numPr>
          <w:ilvl w:val="0"/>
          <w:numId w:val="1"/>
        </w:numPr>
        <w:rPr>
          <w:sz w:val="20"/>
          <w:szCs w:val="20"/>
        </w:rPr>
      </w:pPr>
      <w:r w:rsidRPr="00B7454E">
        <w:rPr>
          <w:sz w:val="20"/>
          <w:szCs w:val="20"/>
        </w:rPr>
        <w:t>You can eat snacks and drink in my room. But did I mention…KEEP OUR ROOM CLEAN! Throw away your trash.</w:t>
      </w:r>
    </w:p>
    <w:p w14:paraId="546EF043" w14:textId="69540940" w:rsidR="00B666DC" w:rsidRPr="00B7454E" w:rsidRDefault="001038B7" w:rsidP="00B666DC">
      <w:pPr>
        <w:pStyle w:val="ListParagraph"/>
        <w:numPr>
          <w:ilvl w:val="0"/>
          <w:numId w:val="1"/>
        </w:numPr>
        <w:rPr>
          <w:sz w:val="20"/>
          <w:szCs w:val="20"/>
        </w:rPr>
      </w:pPr>
      <w:r w:rsidRPr="00B7454E">
        <w:rPr>
          <w:sz w:val="20"/>
          <w:szCs w:val="20"/>
        </w:rPr>
        <w:t>School policy is now no cellphones during instructional time.</w:t>
      </w:r>
    </w:p>
    <w:p w14:paraId="1DAEB60B" w14:textId="189512DD" w:rsidR="00B666DC" w:rsidRPr="00B7454E" w:rsidRDefault="00B666DC" w:rsidP="00B666DC">
      <w:pPr>
        <w:pStyle w:val="ListParagraph"/>
        <w:numPr>
          <w:ilvl w:val="0"/>
          <w:numId w:val="1"/>
        </w:numPr>
        <w:rPr>
          <w:sz w:val="20"/>
          <w:szCs w:val="20"/>
        </w:rPr>
      </w:pPr>
      <w:r w:rsidRPr="00B7454E">
        <w:rPr>
          <w:sz w:val="20"/>
          <w:szCs w:val="20"/>
        </w:rPr>
        <w:t>Be kind, be just, and be fair.</w:t>
      </w:r>
      <w:r w:rsidR="001038B7" w:rsidRPr="00B7454E">
        <w:rPr>
          <w:sz w:val="20"/>
          <w:szCs w:val="20"/>
        </w:rPr>
        <w:t xml:space="preserve">  And I will be too!!</w:t>
      </w:r>
    </w:p>
    <w:p w14:paraId="528A9644" w14:textId="77777777" w:rsidR="00B666DC" w:rsidRPr="00B7454E" w:rsidRDefault="00B666DC" w:rsidP="00B666DC">
      <w:pPr>
        <w:rPr>
          <w:b/>
          <w:u w:val="single"/>
        </w:rPr>
      </w:pPr>
      <w:r w:rsidRPr="00B7454E">
        <w:rPr>
          <w:b/>
          <w:u w:val="single"/>
        </w:rPr>
        <w:t xml:space="preserve">Academic Expectations: </w:t>
      </w:r>
    </w:p>
    <w:p w14:paraId="29B3997A" w14:textId="77777777" w:rsidR="00B666DC" w:rsidRPr="00B7454E" w:rsidRDefault="00B666DC" w:rsidP="00B666DC">
      <w:pPr>
        <w:pStyle w:val="ListParagraph"/>
        <w:numPr>
          <w:ilvl w:val="0"/>
          <w:numId w:val="1"/>
        </w:numPr>
        <w:rPr>
          <w:sz w:val="20"/>
          <w:szCs w:val="20"/>
        </w:rPr>
      </w:pPr>
      <w:r w:rsidRPr="00B7454E">
        <w:rPr>
          <w:sz w:val="20"/>
          <w:szCs w:val="20"/>
        </w:rPr>
        <w:t>Be prepared for exams. Our tests are designed to be hard so that you are ready for the AP Exam. I expect you to study.</w:t>
      </w:r>
    </w:p>
    <w:p w14:paraId="6A13B0F0" w14:textId="1CA8249D" w:rsidR="00B666DC" w:rsidRPr="00B7454E" w:rsidRDefault="00D53961" w:rsidP="00B666DC">
      <w:pPr>
        <w:pStyle w:val="ListParagraph"/>
        <w:numPr>
          <w:ilvl w:val="0"/>
          <w:numId w:val="1"/>
        </w:numPr>
        <w:rPr>
          <w:sz w:val="20"/>
          <w:szCs w:val="20"/>
        </w:rPr>
      </w:pPr>
      <w:r w:rsidRPr="00B7454E">
        <w:rPr>
          <w:sz w:val="20"/>
          <w:szCs w:val="20"/>
        </w:rPr>
        <w:t>Read your textbook!</w:t>
      </w:r>
      <w:r w:rsidR="00B666DC" w:rsidRPr="00B7454E">
        <w:rPr>
          <w:sz w:val="20"/>
          <w:szCs w:val="20"/>
        </w:rPr>
        <w:t xml:space="preserve"> This is my biggest pet peeve and my biggest tip. You must do your assigned readings. </w:t>
      </w:r>
      <w:r w:rsidRPr="00B7454E">
        <w:rPr>
          <w:sz w:val="20"/>
          <w:szCs w:val="20"/>
        </w:rPr>
        <w:t>The key to passing the APUSH exam</w:t>
      </w:r>
      <w:r w:rsidR="001D7984" w:rsidRPr="00B7454E">
        <w:rPr>
          <w:sz w:val="20"/>
          <w:szCs w:val="20"/>
        </w:rPr>
        <w:t xml:space="preserve"> and the unit exams, quizzes</w:t>
      </w:r>
      <w:r w:rsidRPr="00B7454E">
        <w:rPr>
          <w:sz w:val="20"/>
          <w:szCs w:val="20"/>
        </w:rPr>
        <w:t xml:space="preserve"> is to read the book.</w:t>
      </w:r>
    </w:p>
    <w:p w14:paraId="1077DC4E" w14:textId="77777777" w:rsidR="00D53961" w:rsidRPr="00B7454E" w:rsidRDefault="00D53961" w:rsidP="00B666DC">
      <w:pPr>
        <w:pStyle w:val="ListParagraph"/>
        <w:numPr>
          <w:ilvl w:val="0"/>
          <w:numId w:val="1"/>
        </w:numPr>
        <w:rPr>
          <w:sz w:val="20"/>
          <w:szCs w:val="20"/>
        </w:rPr>
      </w:pPr>
      <w:r w:rsidRPr="00B7454E">
        <w:rPr>
          <w:sz w:val="20"/>
          <w:szCs w:val="20"/>
        </w:rPr>
        <w:t xml:space="preserve">Ask if you need help. I’m a nice guy. I’m here to help. </w:t>
      </w:r>
    </w:p>
    <w:p w14:paraId="614B4C23" w14:textId="77777777" w:rsidR="00D53961" w:rsidRPr="00B7454E" w:rsidRDefault="00D53961" w:rsidP="00B666DC">
      <w:pPr>
        <w:pStyle w:val="ListParagraph"/>
        <w:numPr>
          <w:ilvl w:val="0"/>
          <w:numId w:val="1"/>
        </w:numPr>
        <w:rPr>
          <w:sz w:val="20"/>
          <w:szCs w:val="20"/>
        </w:rPr>
      </w:pPr>
      <w:r w:rsidRPr="00B7454E">
        <w:rPr>
          <w:sz w:val="20"/>
          <w:szCs w:val="20"/>
        </w:rPr>
        <w:t xml:space="preserve">Be on time with your assignments. If I give you homework…do it! If you have a deadline for a project…meet the deadline. </w:t>
      </w:r>
    </w:p>
    <w:p w14:paraId="20B4D693" w14:textId="04E6EDF3" w:rsidR="00D53961" w:rsidRPr="00B7454E" w:rsidRDefault="00D53961" w:rsidP="00B666DC">
      <w:pPr>
        <w:pStyle w:val="ListParagraph"/>
        <w:numPr>
          <w:ilvl w:val="0"/>
          <w:numId w:val="1"/>
        </w:numPr>
        <w:rPr>
          <w:sz w:val="20"/>
          <w:szCs w:val="20"/>
        </w:rPr>
      </w:pPr>
      <w:r w:rsidRPr="00B7454E">
        <w:rPr>
          <w:sz w:val="20"/>
          <w:szCs w:val="20"/>
        </w:rPr>
        <w:t xml:space="preserve">Do your best. </w:t>
      </w:r>
    </w:p>
    <w:p w14:paraId="5498828B" w14:textId="77777777" w:rsidR="00D53961" w:rsidRPr="00B7454E" w:rsidRDefault="00D53961" w:rsidP="00B666DC">
      <w:pPr>
        <w:pStyle w:val="ListParagraph"/>
        <w:numPr>
          <w:ilvl w:val="0"/>
          <w:numId w:val="1"/>
        </w:numPr>
        <w:rPr>
          <w:sz w:val="20"/>
          <w:szCs w:val="20"/>
        </w:rPr>
      </w:pPr>
      <w:r w:rsidRPr="00B7454E">
        <w:rPr>
          <w:sz w:val="20"/>
          <w:szCs w:val="20"/>
        </w:rPr>
        <w:t xml:space="preserve">Take advantage of homework, notes, in class assignments, participation and projects to keep your grade high…especially if you have a hard time on tests. We do enough things that you can keep a high grade even if you bomb a test or two. </w:t>
      </w:r>
    </w:p>
    <w:p w14:paraId="79D4F0B9" w14:textId="77777777" w:rsidR="00D53961" w:rsidRPr="00B7454E" w:rsidRDefault="00D53961" w:rsidP="00D53961">
      <w:pPr>
        <w:pStyle w:val="ListParagraph"/>
        <w:numPr>
          <w:ilvl w:val="0"/>
          <w:numId w:val="1"/>
        </w:numPr>
        <w:rPr>
          <w:sz w:val="20"/>
          <w:szCs w:val="20"/>
        </w:rPr>
      </w:pPr>
      <w:r w:rsidRPr="00B7454E">
        <w:rPr>
          <w:sz w:val="20"/>
          <w:szCs w:val="20"/>
        </w:rPr>
        <w:t>Learn what it means to be a good citizen. That’s your job in this class.</w:t>
      </w:r>
    </w:p>
    <w:p w14:paraId="7923EE6D" w14:textId="77777777" w:rsidR="00D53961" w:rsidRPr="00B7454E" w:rsidRDefault="00D53961" w:rsidP="00D53961">
      <w:pPr>
        <w:pStyle w:val="ListParagraph"/>
        <w:numPr>
          <w:ilvl w:val="0"/>
          <w:numId w:val="1"/>
        </w:numPr>
        <w:rPr>
          <w:sz w:val="20"/>
          <w:szCs w:val="20"/>
        </w:rPr>
      </w:pPr>
      <w:r w:rsidRPr="00B7454E">
        <w:rPr>
          <w:sz w:val="20"/>
          <w:szCs w:val="20"/>
        </w:rPr>
        <w:t xml:space="preserve">Have fun with your work. Make it your best. Doing your best makes you feel good and feeling good is fun. </w:t>
      </w:r>
    </w:p>
    <w:p w14:paraId="727ECA4C" w14:textId="4A3AB3BE" w:rsidR="00D53961" w:rsidRDefault="00D53961" w:rsidP="00D53961">
      <w:pPr>
        <w:rPr>
          <w:sz w:val="20"/>
          <w:szCs w:val="20"/>
        </w:rPr>
      </w:pPr>
      <w:r w:rsidRPr="00B7454E">
        <w:rPr>
          <w:b/>
          <w:u w:val="single"/>
        </w:rPr>
        <w:t>Information About the APUSH Exam:</w:t>
      </w:r>
      <w:r w:rsidRPr="00B7454E">
        <w:t xml:space="preserve"> </w:t>
      </w:r>
      <w:r w:rsidRPr="00B7454E">
        <w:rPr>
          <w:sz w:val="20"/>
          <w:szCs w:val="20"/>
        </w:rPr>
        <w:t>The APUSH exam is very passable if you do the work and you know how to take the test. Together we will be prepared on test day. It takes your effort and mine to be successful. I promise to do my part…you have to promise to do yours.</w:t>
      </w:r>
    </w:p>
    <w:p w14:paraId="72257EB5" w14:textId="77777777" w:rsidR="00F2143E" w:rsidRPr="00755439" w:rsidRDefault="00F2143E" w:rsidP="00F2143E">
      <w:pPr>
        <w:pStyle w:val="ListParagraph"/>
        <w:ind w:left="1080"/>
        <w:rPr>
          <w:rFonts w:ascii="Calibri" w:hAnsi="Calibri"/>
          <w:b/>
        </w:rPr>
      </w:pPr>
      <w:r w:rsidRPr="00755439">
        <w:rPr>
          <w:rFonts w:ascii="Calibri" w:hAnsi="Calibri"/>
          <w:b/>
        </w:rPr>
        <w:t>AP Test Registration</w:t>
      </w:r>
    </w:p>
    <w:p w14:paraId="237AC7B0" w14:textId="25450375" w:rsidR="00F2143E" w:rsidRPr="00755439" w:rsidRDefault="00F2143E" w:rsidP="00F2143E">
      <w:pPr>
        <w:pStyle w:val="ListParagraph"/>
        <w:numPr>
          <w:ilvl w:val="0"/>
          <w:numId w:val="1"/>
        </w:numPr>
        <w:rPr>
          <w:rFonts w:ascii="Calibri" w:hAnsi="Calibri"/>
          <w:bCs/>
        </w:rPr>
      </w:pPr>
      <w:r w:rsidRPr="00755439">
        <w:rPr>
          <w:rFonts w:ascii="Calibri" w:hAnsi="Calibri"/>
          <w:bCs/>
        </w:rPr>
        <w:t>College Board is moving the AP Exam registration and ordering timeline from the</w:t>
      </w:r>
      <w:r>
        <w:rPr>
          <w:rFonts w:ascii="Calibri" w:hAnsi="Calibri"/>
          <w:bCs/>
        </w:rPr>
        <w:t xml:space="preserve"> spring to the fall for the 2020-2021</w:t>
      </w:r>
      <w:r w:rsidRPr="00755439">
        <w:rPr>
          <w:rFonts w:ascii="Calibri" w:hAnsi="Calibri"/>
          <w:bCs/>
        </w:rPr>
        <w:t xml:space="preserve"> school year. Therefore, students enrolled in an AP course and want to partici</w:t>
      </w:r>
      <w:r>
        <w:rPr>
          <w:rFonts w:ascii="Calibri" w:hAnsi="Calibri"/>
          <w:bCs/>
        </w:rPr>
        <w:t>pate in the AP exams in May 2021</w:t>
      </w:r>
      <w:r w:rsidRPr="00755439">
        <w:rPr>
          <w:rFonts w:ascii="Calibri" w:hAnsi="Calibri"/>
          <w:bCs/>
        </w:rPr>
        <w:t xml:space="preserve"> will register, pay, and commit to taking the exam in </w:t>
      </w:r>
      <w:r w:rsidRPr="00755439">
        <w:rPr>
          <w:rFonts w:ascii="Calibri" w:hAnsi="Calibri"/>
          <w:b/>
        </w:rPr>
        <w:t>October 2020</w:t>
      </w:r>
      <w:r w:rsidRPr="00755439">
        <w:rPr>
          <w:rFonts w:ascii="Calibri" w:hAnsi="Calibri"/>
          <w:bCs/>
        </w:rPr>
        <w:t xml:space="preserve">. There will be additional fees for each exam ordered after the final deadline in the fall and for any exam that is ordered but not taken. Cost of an AP test is typically around $95 dollars, however there are tuition waivers available for students who receive Free and Reduced Meals. </w:t>
      </w:r>
    </w:p>
    <w:p w14:paraId="490E5537" w14:textId="77777777" w:rsidR="00F2143E" w:rsidRPr="00B7454E" w:rsidRDefault="00F2143E" w:rsidP="00D53961">
      <w:pPr>
        <w:rPr>
          <w:sz w:val="20"/>
          <w:szCs w:val="20"/>
        </w:rPr>
      </w:pPr>
    </w:p>
    <w:p w14:paraId="0523CBCF" w14:textId="08B0F84E" w:rsidR="00D53961" w:rsidRPr="00B7454E" w:rsidRDefault="00D53961" w:rsidP="00D53961">
      <w:pPr>
        <w:pStyle w:val="ListParagraph"/>
        <w:numPr>
          <w:ilvl w:val="0"/>
          <w:numId w:val="1"/>
        </w:numPr>
        <w:rPr>
          <w:sz w:val="20"/>
          <w:szCs w:val="20"/>
        </w:rPr>
      </w:pPr>
      <w:r w:rsidRPr="00B7454E">
        <w:rPr>
          <w:sz w:val="20"/>
          <w:szCs w:val="20"/>
        </w:rPr>
        <w:t xml:space="preserve">Exam date: May </w:t>
      </w:r>
      <w:r w:rsidR="007641C1">
        <w:rPr>
          <w:sz w:val="20"/>
          <w:szCs w:val="20"/>
        </w:rPr>
        <w:t>6</w:t>
      </w:r>
      <w:r w:rsidRPr="00B7454E">
        <w:rPr>
          <w:sz w:val="20"/>
          <w:szCs w:val="20"/>
          <w:vertAlign w:val="superscript"/>
        </w:rPr>
        <w:t>th</w:t>
      </w:r>
      <w:r w:rsidRPr="00B7454E">
        <w:rPr>
          <w:sz w:val="20"/>
          <w:szCs w:val="20"/>
        </w:rPr>
        <w:t>, 20</w:t>
      </w:r>
      <w:r w:rsidR="007641C1">
        <w:rPr>
          <w:sz w:val="20"/>
          <w:szCs w:val="20"/>
        </w:rPr>
        <w:t>21</w:t>
      </w:r>
    </w:p>
    <w:p w14:paraId="494E83F7" w14:textId="145FE541" w:rsidR="00D53961" w:rsidRPr="00B7454E" w:rsidRDefault="00D53961" w:rsidP="00D53961">
      <w:pPr>
        <w:pStyle w:val="ListParagraph"/>
        <w:numPr>
          <w:ilvl w:val="0"/>
          <w:numId w:val="1"/>
        </w:numPr>
        <w:rPr>
          <w:sz w:val="20"/>
          <w:szCs w:val="20"/>
        </w:rPr>
      </w:pPr>
      <w:r w:rsidRPr="00B7454E">
        <w:rPr>
          <w:sz w:val="20"/>
          <w:szCs w:val="20"/>
        </w:rPr>
        <w:t xml:space="preserve">55 </w:t>
      </w:r>
      <w:r w:rsidR="007641C1" w:rsidRPr="00B7454E">
        <w:rPr>
          <w:sz w:val="20"/>
          <w:szCs w:val="20"/>
        </w:rPr>
        <w:t>multiple-choice</w:t>
      </w:r>
      <w:r w:rsidRPr="00B7454E">
        <w:rPr>
          <w:sz w:val="20"/>
          <w:szCs w:val="20"/>
        </w:rPr>
        <w:t xml:space="preserve"> questions</w:t>
      </w:r>
      <w:r w:rsidR="00DD3B58" w:rsidRPr="00B7454E">
        <w:rPr>
          <w:sz w:val="20"/>
          <w:szCs w:val="20"/>
        </w:rPr>
        <w:t xml:space="preserve">. You will receive a document and then 2-5 questions about the document. </w:t>
      </w:r>
      <w:r w:rsidR="00C203F6" w:rsidRPr="00B7454E">
        <w:rPr>
          <w:sz w:val="20"/>
          <w:szCs w:val="20"/>
        </w:rPr>
        <w:t xml:space="preserve">The document might be a primary or secondary source. </w:t>
      </w:r>
    </w:p>
    <w:p w14:paraId="6429644F" w14:textId="77777777" w:rsidR="00D53961" w:rsidRPr="00B7454E" w:rsidRDefault="00DD3B58" w:rsidP="00D53961">
      <w:pPr>
        <w:pStyle w:val="ListParagraph"/>
        <w:numPr>
          <w:ilvl w:val="0"/>
          <w:numId w:val="1"/>
        </w:numPr>
        <w:rPr>
          <w:sz w:val="20"/>
          <w:szCs w:val="20"/>
        </w:rPr>
      </w:pPr>
      <w:r w:rsidRPr="00B7454E">
        <w:rPr>
          <w:sz w:val="20"/>
          <w:szCs w:val="20"/>
        </w:rPr>
        <w:t xml:space="preserve">3 short answer questions. </w:t>
      </w:r>
      <w:r w:rsidR="00D53961" w:rsidRPr="00B7454E">
        <w:rPr>
          <w:sz w:val="20"/>
          <w:szCs w:val="20"/>
        </w:rPr>
        <w:t xml:space="preserve">Everyone will do questions 1 and 2 and then you will have a choice </w:t>
      </w:r>
      <w:r w:rsidRPr="00B7454E">
        <w:rPr>
          <w:sz w:val="20"/>
          <w:szCs w:val="20"/>
        </w:rPr>
        <w:t>to do question 3 or question 4.</w:t>
      </w:r>
    </w:p>
    <w:p w14:paraId="22FA12C7" w14:textId="77777777" w:rsidR="00D53961" w:rsidRPr="00B7454E" w:rsidRDefault="00D53961" w:rsidP="00D53961">
      <w:pPr>
        <w:pStyle w:val="ListParagraph"/>
        <w:numPr>
          <w:ilvl w:val="0"/>
          <w:numId w:val="1"/>
        </w:numPr>
        <w:rPr>
          <w:sz w:val="20"/>
          <w:szCs w:val="20"/>
        </w:rPr>
      </w:pPr>
      <w:r w:rsidRPr="00B7454E">
        <w:rPr>
          <w:sz w:val="20"/>
          <w:szCs w:val="20"/>
        </w:rPr>
        <w:t>1 DBQ (Document Based Question) Everyone does the same question.</w:t>
      </w:r>
    </w:p>
    <w:p w14:paraId="6EAF1B3B" w14:textId="319EE6B7" w:rsidR="00D53961" w:rsidRDefault="00D53961" w:rsidP="00D53961">
      <w:pPr>
        <w:pStyle w:val="ListParagraph"/>
        <w:numPr>
          <w:ilvl w:val="0"/>
          <w:numId w:val="1"/>
        </w:numPr>
        <w:rPr>
          <w:sz w:val="20"/>
          <w:szCs w:val="20"/>
        </w:rPr>
      </w:pPr>
      <w:r w:rsidRPr="00B7454E">
        <w:rPr>
          <w:sz w:val="20"/>
          <w:szCs w:val="20"/>
        </w:rPr>
        <w:t xml:space="preserve">1 LEQ (Long </w:t>
      </w:r>
      <w:r w:rsidR="00DD3B58" w:rsidRPr="00B7454E">
        <w:rPr>
          <w:sz w:val="20"/>
          <w:szCs w:val="20"/>
        </w:rPr>
        <w:t>Essay Question) You will have a choice between 3 different questions. The theme of the question will be the same but the time period will be different for each option.</w:t>
      </w:r>
    </w:p>
    <w:p w14:paraId="3805C0FD" w14:textId="506D2FCD" w:rsidR="00755439" w:rsidRPr="00F2143E" w:rsidRDefault="00755439" w:rsidP="00F2143E">
      <w:pPr>
        <w:ind w:left="720"/>
        <w:rPr>
          <w:rFonts w:ascii="Calibri" w:hAnsi="Calibri"/>
          <w:b/>
          <w:sz w:val="32"/>
          <w:szCs w:val="32"/>
        </w:rPr>
      </w:pPr>
    </w:p>
    <w:p w14:paraId="3B92629D" w14:textId="77777777" w:rsidR="00B7454E" w:rsidRDefault="00B7454E" w:rsidP="00DD3B58">
      <w:pPr>
        <w:rPr>
          <w:b/>
          <w:u w:val="single"/>
        </w:rPr>
      </w:pPr>
    </w:p>
    <w:p w14:paraId="4EB49673" w14:textId="3CA25B39" w:rsidR="00DD3B58" w:rsidRDefault="00DD3B58" w:rsidP="00DD3B58">
      <w:r w:rsidRPr="00B7454E">
        <w:rPr>
          <w:b/>
          <w:sz w:val="24"/>
          <w:szCs w:val="24"/>
          <w:u w:val="single"/>
        </w:rPr>
        <w:t>Course Outline:</w:t>
      </w:r>
      <w:r w:rsidRPr="00B7454E">
        <w:rPr>
          <w:sz w:val="24"/>
          <w:szCs w:val="24"/>
        </w:rPr>
        <w:t xml:space="preserve"> </w:t>
      </w:r>
      <w:r w:rsidR="0049172F">
        <w:t>The following is an approximate outline of what we will be covering month by month. This outline i</w:t>
      </w:r>
      <w:r w:rsidR="00C203F6">
        <w:t xml:space="preserve">s subject to change based </w:t>
      </w:r>
      <w:r w:rsidR="0049172F">
        <w:t xml:space="preserve">upon student and teacher need and for things like snow days. </w:t>
      </w:r>
      <w:r w:rsidR="00C203F6">
        <w:t>Major assignments are listed. We will have lectures, in class activities, and quizzes throughout each unit.</w:t>
      </w:r>
    </w:p>
    <w:p w14:paraId="00FCA8E6" w14:textId="77777777" w:rsidR="0049172F" w:rsidRDefault="00DD3B58" w:rsidP="0049172F">
      <w:pPr>
        <w:pStyle w:val="ListParagraph"/>
        <w:numPr>
          <w:ilvl w:val="0"/>
          <w:numId w:val="2"/>
        </w:numPr>
        <w:rPr>
          <w:b/>
        </w:rPr>
      </w:pPr>
      <w:r w:rsidRPr="0049172F">
        <w:rPr>
          <w:b/>
        </w:rPr>
        <w:t>August/September (Period 1 and 2)</w:t>
      </w:r>
      <w:r w:rsidR="0049172F" w:rsidRPr="0049172F">
        <w:rPr>
          <w:b/>
        </w:rPr>
        <w:t xml:space="preserve"> Years 1491-1754</w:t>
      </w:r>
    </w:p>
    <w:p w14:paraId="77E84157" w14:textId="2D047C47" w:rsidR="0049172F" w:rsidRPr="0049172F" w:rsidRDefault="0049172F" w:rsidP="0049172F">
      <w:pPr>
        <w:pStyle w:val="ListParagraph"/>
        <w:numPr>
          <w:ilvl w:val="1"/>
          <w:numId w:val="2"/>
        </w:numPr>
      </w:pPr>
      <w:r w:rsidRPr="0049172F">
        <w:t>Chapter</w:t>
      </w:r>
      <w:r w:rsidR="00093107">
        <w:t>s</w:t>
      </w:r>
      <w:r w:rsidRPr="0049172F">
        <w:t xml:space="preserve"> 1</w:t>
      </w:r>
      <w:r w:rsidR="00093107">
        <w:t xml:space="preserve">-3 </w:t>
      </w:r>
      <w:r w:rsidRPr="0049172F">
        <w:t>readings and notes</w:t>
      </w:r>
    </w:p>
    <w:p w14:paraId="241F92E1" w14:textId="77777777" w:rsidR="0049172F" w:rsidRDefault="0049172F" w:rsidP="0049172F">
      <w:pPr>
        <w:pStyle w:val="ListParagraph"/>
        <w:numPr>
          <w:ilvl w:val="1"/>
          <w:numId w:val="2"/>
        </w:numPr>
      </w:pPr>
      <w:r>
        <w:t>Project due at the end of the unit</w:t>
      </w:r>
    </w:p>
    <w:p w14:paraId="6A5292E2" w14:textId="77777777" w:rsidR="0049172F" w:rsidRDefault="0049172F" w:rsidP="0049172F">
      <w:pPr>
        <w:pStyle w:val="ListParagraph"/>
        <w:numPr>
          <w:ilvl w:val="1"/>
          <w:numId w:val="2"/>
        </w:numPr>
      </w:pPr>
      <w:r>
        <w:t>Unit Exam at the end of the unit</w:t>
      </w:r>
    </w:p>
    <w:p w14:paraId="7CD9DD70" w14:textId="77777777" w:rsidR="00DD3B58" w:rsidRDefault="00DD3B58" w:rsidP="0049172F">
      <w:pPr>
        <w:pStyle w:val="ListParagraph"/>
        <w:numPr>
          <w:ilvl w:val="0"/>
          <w:numId w:val="2"/>
        </w:numPr>
        <w:rPr>
          <w:b/>
        </w:rPr>
      </w:pPr>
      <w:r w:rsidRPr="0049172F">
        <w:rPr>
          <w:b/>
        </w:rPr>
        <w:t>October (Period 3)</w:t>
      </w:r>
      <w:r w:rsidR="0049172F" w:rsidRPr="0049172F">
        <w:rPr>
          <w:b/>
        </w:rPr>
        <w:t xml:space="preserve"> Years 1754-1800</w:t>
      </w:r>
    </w:p>
    <w:p w14:paraId="4D10FCC2" w14:textId="6E78C4A1" w:rsidR="0049172F" w:rsidRPr="0049172F" w:rsidRDefault="0049172F" w:rsidP="0049172F">
      <w:pPr>
        <w:pStyle w:val="ListParagraph"/>
        <w:numPr>
          <w:ilvl w:val="1"/>
          <w:numId w:val="2"/>
        </w:numPr>
      </w:pPr>
      <w:r w:rsidRPr="0049172F">
        <w:t>Chapter</w:t>
      </w:r>
      <w:r>
        <w:t>s</w:t>
      </w:r>
      <w:r w:rsidRPr="0049172F">
        <w:t xml:space="preserve"> </w:t>
      </w:r>
      <w:r w:rsidR="00093107">
        <w:t>4-6</w:t>
      </w:r>
      <w:r w:rsidRPr="0049172F">
        <w:t xml:space="preserve"> readings and notes</w:t>
      </w:r>
    </w:p>
    <w:p w14:paraId="1FBD8E0C" w14:textId="77777777" w:rsidR="0049172F" w:rsidRDefault="0049172F" w:rsidP="0049172F">
      <w:pPr>
        <w:pStyle w:val="ListParagraph"/>
        <w:numPr>
          <w:ilvl w:val="1"/>
          <w:numId w:val="2"/>
        </w:numPr>
      </w:pPr>
      <w:r>
        <w:t>Project due at the end of the unit</w:t>
      </w:r>
    </w:p>
    <w:p w14:paraId="45FF2798" w14:textId="77777777" w:rsidR="0049172F" w:rsidRDefault="0049172F" w:rsidP="0049172F">
      <w:pPr>
        <w:pStyle w:val="ListParagraph"/>
        <w:numPr>
          <w:ilvl w:val="1"/>
          <w:numId w:val="2"/>
        </w:numPr>
      </w:pPr>
      <w:r>
        <w:t>Unit exam at the end of the unit</w:t>
      </w:r>
    </w:p>
    <w:p w14:paraId="689EC5C3" w14:textId="77777777" w:rsidR="00DD3B58" w:rsidRDefault="00DD3B58" w:rsidP="0049172F">
      <w:pPr>
        <w:pStyle w:val="ListParagraph"/>
        <w:numPr>
          <w:ilvl w:val="0"/>
          <w:numId w:val="2"/>
        </w:numPr>
        <w:rPr>
          <w:b/>
        </w:rPr>
      </w:pPr>
      <w:r w:rsidRPr="0049172F">
        <w:rPr>
          <w:b/>
        </w:rPr>
        <w:t>November (Period 4)</w:t>
      </w:r>
      <w:r w:rsidR="0049172F" w:rsidRPr="0049172F">
        <w:rPr>
          <w:b/>
        </w:rPr>
        <w:t xml:space="preserve"> Years 1800-1848</w:t>
      </w:r>
    </w:p>
    <w:p w14:paraId="2E15B7FC" w14:textId="33B71F91" w:rsidR="0049172F" w:rsidRPr="00C203F6" w:rsidRDefault="0049172F" w:rsidP="0049172F">
      <w:pPr>
        <w:pStyle w:val="ListParagraph"/>
        <w:numPr>
          <w:ilvl w:val="1"/>
          <w:numId w:val="2"/>
        </w:numPr>
      </w:pPr>
      <w:r w:rsidRPr="00C203F6">
        <w:t xml:space="preserve">Chapters </w:t>
      </w:r>
      <w:r w:rsidR="00093107">
        <w:t>7-11</w:t>
      </w:r>
      <w:r w:rsidR="00C203F6" w:rsidRPr="00C203F6">
        <w:t xml:space="preserve"> readings and notes</w:t>
      </w:r>
    </w:p>
    <w:p w14:paraId="124018D7" w14:textId="77777777" w:rsidR="0049172F" w:rsidRDefault="0049172F" w:rsidP="0049172F">
      <w:pPr>
        <w:pStyle w:val="ListParagraph"/>
        <w:numPr>
          <w:ilvl w:val="1"/>
          <w:numId w:val="2"/>
        </w:numPr>
      </w:pPr>
      <w:r>
        <w:t>Project due at the end of the unit</w:t>
      </w:r>
    </w:p>
    <w:p w14:paraId="40059EDC" w14:textId="77777777" w:rsidR="0049172F" w:rsidRDefault="0049172F" w:rsidP="0049172F">
      <w:pPr>
        <w:pStyle w:val="ListParagraph"/>
        <w:numPr>
          <w:ilvl w:val="1"/>
          <w:numId w:val="2"/>
        </w:numPr>
      </w:pPr>
      <w:r>
        <w:t>Unit exam at the end of the unit</w:t>
      </w:r>
    </w:p>
    <w:p w14:paraId="32AC44F3" w14:textId="77777777" w:rsidR="00DD3B58" w:rsidRDefault="00DD3B58" w:rsidP="0049172F">
      <w:pPr>
        <w:pStyle w:val="ListParagraph"/>
        <w:numPr>
          <w:ilvl w:val="0"/>
          <w:numId w:val="2"/>
        </w:numPr>
        <w:rPr>
          <w:b/>
        </w:rPr>
      </w:pPr>
      <w:r w:rsidRPr="0049172F">
        <w:rPr>
          <w:b/>
        </w:rPr>
        <w:t>December/January (Period 5)</w:t>
      </w:r>
      <w:r w:rsidR="0049172F" w:rsidRPr="0049172F">
        <w:rPr>
          <w:b/>
        </w:rPr>
        <w:t xml:space="preserve"> Years 1844-1877</w:t>
      </w:r>
    </w:p>
    <w:p w14:paraId="15DDEEC1" w14:textId="6F09230F" w:rsidR="00C203F6" w:rsidRPr="00C203F6" w:rsidRDefault="00C203F6" w:rsidP="00C203F6">
      <w:pPr>
        <w:pStyle w:val="ListParagraph"/>
        <w:numPr>
          <w:ilvl w:val="1"/>
          <w:numId w:val="2"/>
        </w:numPr>
      </w:pPr>
      <w:r w:rsidRPr="00C203F6">
        <w:t xml:space="preserve">Chapters </w:t>
      </w:r>
      <w:r w:rsidR="00093107">
        <w:t>12-15</w:t>
      </w:r>
      <w:r w:rsidRPr="00C203F6">
        <w:t xml:space="preserve"> readings and notes</w:t>
      </w:r>
    </w:p>
    <w:p w14:paraId="7E1D18BC" w14:textId="77777777" w:rsidR="0049172F" w:rsidRDefault="0049172F" w:rsidP="0049172F">
      <w:pPr>
        <w:pStyle w:val="ListParagraph"/>
        <w:numPr>
          <w:ilvl w:val="1"/>
          <w:numId w:val="2"/>
        </w:numPr>
      </w:pPr>
      <w:r>
        <w:t>Project due at the end of the unit</w:t>
      </w:r>
    </w:p>
    <w:p w14:paraId="3D4ACE19" w14:textId="77777777" w:rsidR="0049172F" w:rsidRDefault="0049172F" w:rsidP="0049172F">
      <w:pPr>
        <w:pStyle w:val="ListParagraph"/>
        <w:numPr>
          <w:ilvl w:val="1"/>
          <w:numId w:val="2"/>
        </w:numPr>
      </w:pPr>
      <w:r>
        <w:t>Unit exam at the end of the unit</w:t>
      </w:r>
    </w:p>
    <w:p w14:paraId="79D15AD6" w14:textId="77777777" w:rsidR="00DD3B58" w:rsidRDefault="00DD3B58" w:rsidP="0049172F">
      <w:pPr>
        <w:pStyle w:val="ListParagraph"/>
        <w:numPr>
          <w:ilvl w:val="0"/>
          <w:numId w:val="2"/>
        </w:numPr>
        <w:rPr>
          <w:b/>
        </w:rPr>
      </w:pPr>
      <w:r w:rsidRPr="0049172F">
        <w:rPr>
          <w:b/>
        </w:rPr>
        <w:t>February (Period 6)</w:t>
      </w:r>
      <w:r w:rsidR="0049172F" w:rsidRPr="0049172F">
        <w:rPr>
          <w:b/>
        </w:rPr>
        <w:t xml:space="preserve"> Years 1865-1889</w:t>
      </w:r>
    </w:p>
    <w:p w14:paraId="6F96C810" w14:textId="64F4B861" w:rsidR="00C203F6" w:rsidRPr="00C203F6" w:rsidRDefault="00C203F6" w:rsidP="00C203F6">
      <w:pPr>
        <w:pStyle w:val="ListParagraph"/>
        <w:numPr>
          <w:ilvl w:val="1"/>
          <w:numId w:val="2"/>
        </w:numPr>
      </w:pPr>
      <w:r w:rsidRPr="00C203F6">
        <w:t xml:space="preserve">Chapters </w:t>
      </w:r>
      <w:r w:rsidR="00093107">
        <w:t>16-19</w:t>
      </w:r>
      <w:r w:rsidRPr="00C203F6">
        <w:t xml:space="preserve"> readings and notes</w:t>
      </w:r>
    </w:p>
    <w:p w14:paraId="068605A0" w14:textId="77777777" w:rsidR="0049172F" w:rsidRDefault="0049172F" w:rsidP="0049172F">
      <w:pPr>
        <w:pStyle w:val="ListParagraph"/>
        <w:numPr>
          <w:ilvl w:val="1"/>
          <w:numId w:val="2"/>
        </w:numPr>
      </w:pPr>
      <w:r>
        <w:t>Project due at the end of the unit</w:t>
      </w:r>
    </w:p>
    <w:p w14:paraId="5E928FAF" w14:textId="77777777" w:rsidR="0049172F" w:rsidRDefault="0049172F" w:rsidP="0049172F">
      <w:pPr>
        <w:pStyle w:val="ListParagraph"/>
        <w:numPr>
          <w:ilvl w:val="1"/>
          <w:numId w:val="2"/>
        </w:numPr>
      </w:pPr>
      <w:r>
        <w:t>Unit exam at the end of the unit</w:t>
      </w:r>
    </w:p>
    <w:p w14:paraId="379F0E22" w14:textId="77777777" w:rsidR="00DD3B58" w:rsidRDefault="00DD3B58" w:rsidP="0049172F">
      <w:pPr>
        <w:pStyle w:val="ListParagraph"/>
        <w:numPr>
          <w:ilvl w:val="0"/>
          <w:numId w:val="2"/>
        </w:numPr>
        <w:rPr>
          <w:b/>
        </w:rPr>
      </w:pPr>
      <w:r w:rsidRPr="0049172F">
        <w:rPr>
          <w:b/>
        </w:rPr>
        <w:t>March (Period 7)</w:t>
      </w:r>
      <w:r w:rsidR="0049172F" w:rsidRPr="0049172F">
        <w:rPr>
          <w:b/>
        </w:rPr>
        <w:t xml:space="preserve"> Years 1890-1945</w:t>
      </w:r>
    </w:p>
    <w:p w14:paraId="6BEDF4DB" w14:textId="6F7490A6" w:rsidR="00C203F6" w:rsidRPr="00C203F6" w:rsidRDefault="00C203F6" w:rsidP="00C203F6">
      <w:pPr>
        <w:pStyle w:val="ListParagraph"/>
        <w:numPr>
          <w:ilvl w:val="1"/>
          <w:numId w:val="2"/>
        </w:numPr>
      </w:pPr>
      <w:r w:rsidRPr="00C203F6">
        <w:t xml:space="preserve">Chapters </w:t>
      </w:r>
      <w:r w:rsidR="00093107">
        <w:t>20-25</w:t>
      </w:r>
      <w:r w:rsidRPr="00C203F6">
        <w:t xml:space="preserve"> readings and notes</w:t>
      </w:r>
    </w:p>
    <w:p w14:paraId="22D772D7" w14:textId="77777777" w:rsidR="0049172F" w:rsidRDefault="0049172F" w:rsidP="0049172F">
      <w:pPr>
        <w:pStyle w:val="ListParagraph"/>
        <w:numPr>
          <w:ilvl w:val="1"/>
          <w:numId w:val="2"/>
        </w:numPr>
      </w:pPr>
      <w:r>
        <w:t>Project due at the end of the unit</w:t>
      </w:r>
    </w:p>
    <w:p w14:paraId="3E5D708E" w14:textId="77777777" w:rsidR="0049172F" w:rsidRDefault="0049172F" w:rsidP="0049172F">
      <w:pPr>
        <w:pStyle w:val="ListParagraph"/>
        <w:numPr>
          <w:ilvl w:val="1"/>
          <w:numId w:val="2"/>
        </w:numPr>
      </w:pPr>
      <w:r>
        <w:t>Unit exam at the end of the unit</w:t>
      </w:r>
    </w:p>
    <w:p w14:paraId="21B3D83F" w14:textId="4EAB8FB3" w:rsidR="00DD3B58" w:rsidRDefault="0049172F" w:rsidP="0049172F">
      <w:pPr>
        <w:pStyle w:val="ListParagraph"/>
        <w:numPr>
          <w:ilvl w:val="0"/>
          <w:numId w:val="2"/>
        </w:numPr>
        <w:rPr>
          <w:b/>
        </w:rPr>
      </w:pPr>
      <w:r w:rsidRPr="0049172F">
        <w:rPr>
          <w:b/>
        </w:rPr>
        <w:t>April/May</w:t>
      </w:r>
      <w:r w:rsidR="007641C1">
        <w:rPr>
          <w:b/>
        </w:rPr>
        <w:t xml:space="preserve"> </w:t>
      </w:r>
      <w:r w:rsidR="00DD3B58" w:rsidRPr="0049172F">
        <w:rPr>
          <w:b/>
        </w:rPr>
        <w:t>(Period 8</w:t>
      </w:r>
      <w:r w:rsidRPr="0049172F">
        <w:rPr>
          <w:b/>
        </w:rPr>
        <w:t>, 9</w:t>
      </w:r>
      <w:r w:rsidR="00C203F6">
        <w:rPr>
          <w:b/>
        </w:rPr>
        <w:t>, review</w:t>
      </w:r>
      <w:r w:rsidR="00DD3B58" w:rsidRPr="0049172F">
        <w:rPr>
          <w:b/>
        </w:rPr>
        <w:t>)</w:t>
      </w:r>
      <w:r w:rsidRPr="0049172F">
        <w:rPr>
          <w:b/>
        </w:rPr>
        <w:t xml:space="preserve"> Years 1945-Present</w:t>
      </w:r>
    </w:p>
    <w:p w14:paraId="0B7BA881" w14:textId="038400CE" w:rsidR="00C203F6" w:rsidRPr="00C203F6" w:rsidRDefault="00C203F6" w:rsidP="00C203F6">
      <w:pPr>
        <w:pStyle w:val="ListParagraph"/>
        <w:numPr>
          <w:ilvl w:val="1"/>
          <w:numId w:val="2"/>
        </w:numPr>
      </w:pPr>
      <w:r w:rsidRPr="00C203F6">
        <w:t xml:space="preserve">Chapters </w:t>
      </w:r>
      <w:r w:rsidR="00093107">
        <w:t>26-31</w:t>
      </w:r>
      <w:r w:rsidRPr="00C203F6">
        <w:t xml:space="preserve"> readings and notes</w:t>
      </w:r>
    </w:p>
    <w:p w14:paraId="21FC1882" w14:textId="77777777" w:rsidR="00C203F6" w:rsidRPr="00C203F6" w:rsidRDefault="00C203F6" w:rsidP="00C203F6">
      <w:pPr>
        <w:pStyle w:val="ListParagraph"/>
        <w:numPr>
          <w:ilvl w:val="1"/>
          <w:numId w:val="2"/>
        </w:numPr>
      </w:pPr>
      <w:r w:rsidRPr="00C203F6">
        <w:t>Project due at the end of the unit</w:t>
      </w:r>
    </w:p>
    <w:p w14:paraId="5F44FD2E" w14:textId="26B4A8C9" w:rsidR="00C203F6" w:rsidRDefault="00C203F6" w:rsidP="00C203F6">
      <w:pPr>
        <w:pStyle w:val="ListParagraph"/>
        <w:numPr>
          <w:ilvl w:val="1"/>
          <w:numId w:val="2"/>
        </w:numPr>
      </w:pPr>
      <w:r w:rsidRPr="00C203F6">
        <w:t>Unit exam at the end of the unit</w:t>
      </w:r>
    </w:p>
    <w:p w14:paraId="7BBBE9ED" w14:textId="0B1C9D3C" w:rsidR="007641C1" w:rsidRDefault="007641C1" w:rsidP="00C203F6">
      <w:pPr>
        <w:pStyle w:val="ListParagraph"/>
        <w:numPr>
          <w:ilvl w:val="1"/>
          <w:numId w:val="2"/>
        </w:numPr>
      </w:pPr>
      <w:r>
        <w:lastRenderedPageBreak/>
        <w:t>Review/ Mock Exam</w:t>
      </w:r>
    </w:p>
    <w:p w14:paraId="74B1B243" w14:textId="78EE7841" w:rsidR="00C203F6" w:rsidRPr="00C203F6" w:rsidRDefault="007641C1" w:rsidP="00C203F6">
      <w:pPr>
        <w:pStyle w:val="ListParagraph"/>
        <w:numPr>
          <w:ilvl w:val="0"/>
          <w:numId w:val="2"/>
        </w:numPr>
        <w:rPr>
          <w:b/>
        </w:rPr>
      </w:pPr>
      <w:r>
        <w:rPr>
          <w:b/>
        </w:rPr>
        <w:t>After May 6</w:t>
      </w:r>
      <w:r w:rsidR="00C203F6" w:rsidRPr="00C203F6">
        <w:rPr>
          <w:b/>
          <w:vertAlign w:val="superscript"/>
        </w:rPr>
        <w:t>th</w:t>
      </w:r>
    </w:p>
    <w:p w14:paraId="6010AB66" w14:textId="77777777" w:rsidR="00C203F6" w:rsidRDefault="00C203F6" w:rsidP="00C203F6">
      <w:pPr>
        <w:pStyle w:val="ListParagraph"/>
        <w:numPr>
          <w:ilvl w:val="1"/>
          <w:numId w:val="2"/>
        </w:numPr>
      </w:pPr>
      <w:r>
        <w:t>Final Projects</w:t>
      </w:r>
    </w:p>
    <w:p w14:paraId="7A8C5A04" w14:textId="77777777" w:rsidR="00C203F6" w:rsidRDefault="00C203F6" w:rsidP="00C203F6">
      <w:pPr>
        <w:pStyle w:val="ListParagraph"/>
        <w:numPr>
          <w:ilvl w:val="1"/>
          <w:numId w:val="2"/>
        </w:numPr>
      </w:pPr>
      <w:r>
        <w:t>Final Project presentations</w:t>
      </w:r>
    </w:p>
    <w:p w14:paraId="75665638" w14:textId="77777777" w:rsidR="00C203F6" w:rsidRDefault="00C203F6" w:rsidP="00C203F6">
      <w:pPr>
        <w:pStyle w:val="ListParagraph"/>
        <w:numPr>
          <w:ilvl w:val="1"/>
          <w:numId w:val="2"/>
        </w:numPr>
      </w:pPr>
      <w:r>
        <w:t>Careers in History exploration</w:t>
      </w:r>
    </w:p>
    <w:p w14:paraId="72068B77" w14:textId="77777777" w:rsidR="00C203F6" w:rsidRPr="00C203F6" w:rsidRDefault="00C203F6" w:rsidP="00C203F6">
      <w:pPr>
        <w:pStyle w:val="ListParagraph"/>
        <w:numPr>
          <w:ilvl w:val="1"/>
          <w:numId w:val="2"/>
        </w:numPr>
      </w:pPr>
      <w:r>
        <w:t>Political Philosophy review (time permitting)</w:t>
      </w:r>
    </w:p>
    <w:p w14:paraId="2B5F672D" w14:textId="0689055D" w:rsidR="001D7984" w:rsidRDefault="00F9594E" w:rsidP="001D7984">
      <w:r w:rsidRPr="001D7984">
        <w:rPr>
          <w:b/>
          <w:u w:val="single"/>
        </w:rPr>
        <w:t>Grading Policy:</w:t>
      </w:r>
      <w:r>
        <w:t xml:space="preserve"> This course follows the grading policy set forth by </w:t>
      </w:r>
      <w:r w:rsidR="001D7984">
        <w:t>Henry</w:t>
      </w:r>
      <w:r>
        <w:t xml:space="preserve"> County Schools.</w:t>
      </w:r>
    </w:p>
    <w:p w14:paraId="45131839" w14:textId="29ADA4AD" w:rsidR="00F9594E" w:rsidRDefault="007641C1" w:rsidP="007641C1">
      <w:pPr>
        <w:pStyle w:val="NoSpacing"/>
      </w:pPr>
      <w:r>
        <w:t xml:space="preserve">                      </w:t>
      </w:r>
      <w:r w:rsidR="00F9594E">
        <w:t>A ...... Above Standards ..............................................................</w:t>
      </w:r>
      <w:r w:rsidR="00093107">
        <w:t>..</w:t>
      </w:r>
      <w:r w:rsidR="00F9594E">
        <w:t>90–100%</w:t>
      </w:r>
    </w:p>
    <w:p w14:paraId="08951B20" w14:textId="05E9FDC4" w:rsidR="00F9594E" w:rsidRDefault="007641C1" w:rsidP="007641C1">
      <w:pPr>
        <w:pStyle w:val="NoSpacing"/>
      </w:pPr>
      <w:r>
        <w:t xml:space="preserve">                      </w:t>
      </w:r>
      <w:r w:rsidR="00F9594E">
        <w:t>B....... Meets Standards ..............................................................</w:t>
      </w:r>
      <w:r w:rsidR="00093107">
        <w:t>..</w:t>
      </w:r>
      <w:r w:rsidR="00F9594E">
        <w:t>80–89%</w:t>
      </w:r>
    </w:p>
    <w:p w14:paraId="5B3E5AFD" w14:textId="73162487" w:rsidR="00F9594E" w:rsidRDefault="007641C1" w:rsidP="007641C1">
      <w:pPr>
        <w:pStyle w:val="NoSpacing"/>
      </w:pPr>
      <w:r>
        <w:t xml:space="preserve">                      </w:t>
      </w:r>
      <w:r w:rsidR="00F9594E">
        <w:t>C ...... Approaching Standards......................................................</w:t>
      </w:r>
      <w:r w:rsidR="00093107">
        <w:t>.74</w:t>
      </w:r>
      <w:r w:rsidR="00F9594E">
        <w:t>–79%</w:t>
      </w:r>
    </w:p>
    <w:p w14:paraId="023576E1" w14:textId="7798ED57" w:rsidR="00F9594E" w:rsidRDefault="007641C1" w:rsidP="007641C1">
      <w:pPr>
        <w:pStyle w:val="NoSpacing"/>
      </w:pPr>
      <w:r>
        <w:t xml:space="preserve">                      </w:t>
      </w:r>
      <w:r w:rsidR="00F9594E">
        <w:t xml:space="preserve">D ...... Below Standards................................................................ </w:t>
      </w:r>
      <w:r w:rsidR="00093107">
        <w:t>70</w:t>
      </w:r>
      <w:r w:rsidR="00F9594E">
        <w:t>–</w:t>
      </w:r>
      <w:r w:rsidR="00093107">
        <w:t>73</w:t>
      </w:r>
      <w:r w:rsidR="00F9594E">
        <w:t>%</w:t>
      </w:r>
    </w:p>
    <w:p w14:paraId="02886B38" w14:textId="283FEFD5" w:rsidR="007641C1" w:rsidRDefault="007641C1" w:rsidP="007641C1">
      <w:pPr>
        <w:pStyle w:val="NoSpacing"/>
      </w:pPr>
      <w:r>
        <w:t xml:space="preserve">                      F……..</w:t>
      </w:r>
      <w:r w:rsidR="00093107">
        <w:t xml:space="preserve"> Well Below Standards………………………………………………………69 and below</w:t>
      </w:r>
    </w:p>
    <w:p w14:paraId="0FD086F6" w14:textId="77777777" w:rsidR="00755439" w:rsidRDefault="00755439" w:rsidP="007641C1">
      <w:pPr>
        <w:rPr>
          <w:b/>
          <w:sz w:val="24"/>
          <w:szCs w:val="24"/>
          <w:u w:val="single"/>
          <w:lang w:val="en"/>
        </w:rPr>
      </w:pPr>
    </w:p>
    <w:p w14:paraId="68E7FEC9" w14:textId="51B109C4" w:rsidR="007662F9" w:rsidRPr="007641C1" w:rsidRDefault="007662F9" w:rsidP="007641C1">
      <w:r w:rsidRPr="007641C1">
        <w:rPr>
          <w:b/>
          <w:sz w:val="24"/>
          <w:szCs w:val="24"/>
          <w:u w:val="single"/>
          <w:lang w:val="en"/>
        </w:rPr>
        <w:t>Class Website and Google Classroom</w:t>
      </w:r>
    </w:p>
    <w:p w14:paraId="272665AC" w14:textId="1825FB20" w:rsidR="007662F9" w:rsidRDefault="007662F9" w:rsidP="007641C1">
      <w:pPr>
        <w:rPr>
          <w:bCs/>
          <w:lang w:val="en"/>
        </w:rPr>
      </w:pPr>
      <w:r w:rsidRPr="007641C1">
        <w:rPr>
          <w:bCs/>
          <w:lang w:val="en"/>
        </w:rPr>
        <w:t xml:space="preserve">Our class website found </w:t>
      </w:r>
      <w:r w:rsidR="00755439">
        <w:rPr>
          <w:bCs/>
          <w:lang w:val="en"/>
        </w:rPr>
        <w:t xml:space="preserve">at </w:t>
      </w:r>
      <w:hyperlink r:id="rId9" w:history="1">
        <w:r w:rsidR="00755439" w:rsidRPr="00755439">
          <w:rPr>
            <w:rStyle w:val="Hyperlink"/>
            <w:bCs/>
            <w:lang w:val="en"/>
          </w:rPr>
          <w:t>MrRobsAPUSH.com</w:t>
        </w:r>
      </w:hyperlink>
      <w:r w:rsidR="00755439">
        <w:rPr>
          <w:bCs/>
          <w:lang w:val="en"/>
        </w:rPr>
        <w:t xml:space="preserve"> .</w:t>
      </w:r>
      <w:r w:rsidRPr="007641C1">
        <w:rPr>
          <w:bCs/>
          <w:lang w:val="en"/>
        </w:rPr>
        <w:t xml:space="preserve">This site </w:t>
      </w:r>
      <w:r w:rsidR="00755439">
        <w:rPr>
          <w:bCs/>
          <w:lang w:val="en"/>
        </w:rPr>
        <w:t>will</w:t>
      </w:r>
      <w:r w:rsidRPr="007641C1">
        <w:rPr>
          <w:bCs/>
          <w:lang w:val="en"/>
        </w:rPr>
        <w:t xml:space="preserve"> be used for resources and course information, calendar, and timeline. As students, you have access to our class </w:t>
      </w:r>
      <w:r w:rsidRPr="007641C1">
        <w:rPr>
          <w:b/>
          <w:lang w:val="en"/>
        </w:rPr>
        <w:t>Google Classroom.</w:t>
      </w:r>
      <w:r w:rsidRPr="007641C1">
        <w:rPr>
          <w:bCs/>
          <w:lang w:val="en"/>
        </w:rPr>
        <w:t xml:space="preserve"> We use Google Classroom to access lessons for the day, homework, videos, and notes. </w:t>
      </w:r>
    </w:p>
    <w:p w14:paraId="041FA81C" w14:textId="4D80F776" w:rsidR="00EB2CE9" w:rsidRDefault="00EB2CE9" w:rsidP="007641C1">
      <w:pPr>
        <w:rPr>
          <w:bCs/>
          <w:lang w:val="en"/>
        </w:rPr>
      </w:pPr>
    </w:p>
    <w:p w14:paraId="67A25A08" w14:textId="34D2E28E" w:rsidR="00EB2CE9" w:rsidRPr="00EB2CE9" w:rsidRDefault="00EB2CE9" w:rsidP="007641C1">
      <w:pPr>
        <w:rPr>
          <w:b/>
          <w:bCs/>
          <w:u w:val="single"/>
          <w:lang w:val="en"/>
        </w:rPr>
      </w:pPr>
      <w:r w:rsidRPr="00EB2CE9">
        <w:rPr>
          <w:b/>
          <w:bCs/>
          <w:u w:val="single"/>
          <w:lang w:val="en"/>
        </w:rPr>
        <w:t>About Mr. Roberts</w:t>
      </w:r>
    </w:p>
    <w:p w14:paraId="238495BB" w14:textId="7ED04CF9" w:rsidR="00EB2CE9" w:rsidRPr="00EB2CE9" w:rsidRDefault="00EB2CE9" w:rsidP="00EB2CE9">
      <w:pPr>
        <w:shd w:val="clear" w:color="auto" w:fill="FFFFFF"/>
        <w:rPr>
          <w:rFonts w:cstheme="minorHAnsi"/>
          <w:color w:val="000000"/>
        </w:rPr>
      </w:pPr>
      <w:r w:rsidRPr="00EB2CE9">
        <w:rPr>
          <w:rFonts w:cstheme="minorHAnsi"/>
          <w:color w:val="000000"/>
        </w:rPr>
        <w:t>I am excited about another great year at Hampton! I have been teaching for 28 years.  I got my start at Marrero Middle School, a suburb of New Orleans, and after a couple of quick, exciting years moved to Tampa, FL. I spent ten great years at Hillsborough High School.  The next ten years I was right down the street at Luella High School. This will be my sixth year at Hampton High School.</w:t>
      </w:r>
    </w:p>
    <w:p w14:paraId="3070E1FA" w14:textId="77777777" w:rsidR="00EB2CE9" w:rsidRPr="00EB2CE9" w:rsidRDefault="00EB2CE9" w:rsidP="00EB2CE9">
      <w:pPr>
        <w:shd w:val="clear" w:color="auto" w:fill="FFFFFF"/>
        <w:rPr>
          <w:rFonts w:cstheme="minorHAnsi"/>
          <w:color w:val="000000"/>
        </w:rPr>
      </w:pPr>
      <w:r w:rsidRPr="00EB2CE9">
        <w:rPr>
          <w:rFonts w:cstheme="minorHAnsi"/>
          <w:color w:val="000000"/>
        </w:rPr>
        <w:t>Of Course, I was not by myself!  I have enjoyed this adventure with my wife of 34 years, Melissa Roberts, also a teacher at Hampton! We have 5 kids from ages 33 to 20!   They live in New Orleans, Orlando, and Dublin, GA!</w:t>
      </w:r>
    </w:p>
    <w:p w14:paraId="759A12C0" w14:textId="1BBEBE36" w:rsidR="00EB2CE9" w:rsidRPr="00EB2CE9" w:rsidRDefault="00EB2CE9" w:rsidP="00EB2CE9">
      <w:pPr>
        <w:shd w:val="clear" w:color="auto" w:fill="FFFFFF"/>
        <w:rPr>
          <w:rFonts w:cstheme="minorHAnsi"/>
          <w:color w:val="000000"/>
        </w:rPr>
      </w:pPr>
      <w:r w:rsidRPr="00EB2CE9">
        <w:rPr>
          <w:rFonts w:cstheme="minorHAnsi"/>
          <w:noProof/>
          <w:color w:val="000000"/>
        </w:rPr>
        <w:drawing>
          <wp:anchor distT="0" distB="0" distL="0" distR="0" simplePos="0" relativeHeight="251659264" behindDoc="0" locked="0" layoutInCell="1" allowOverlap="0" wp14:anchorId="52A31C81" wp14:editId="460FC563">
            <wp:simplePos x="0" y="0"/>
            <wp:positionH relativeFrom="column">
              <wp:posOffset>-133350</wp:posOffset>
            </wp:positionH>
            <wp:positionV relativeFrom="line">
              <wp:posOffset>190500</wp:posOffset>
            </wp:positionV>
            <wp:extent cx="857250" cy="723900"/>
            <wp:effectExtent l="0" t="0" r="0" b="0"/>
            <wp:wrapSquare wrapText="bothSides"/>
            <wp:docPr id="2" name="Picture 2" descr="War Eag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r Eagle!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2CE9">
        <w:rPr>
          <w:rFonts w:cstheme="minorHAnsi"/>
          <w:color w:val="000000"/>
        </w:rPr>
        <w:t>    </w:t>
      </w:r>
    </w:p>
    <w:p w14:paraId="32CE5546" w14:textId="1F90F0D3" w:rsidR="00EB2CE9" w:rsidRPr="00EB2CE9" w:rsidRDefault="00EB2CE9" w:rsidP="00EB2CE9">
      <w:pPr>
        <w:shd w:val="clear" w:color="auto" w:fill="FFFFFF"/>
        <w:rPr>
          <w:rFonts w:cstheme="minorHAnsi"/>
          <w:color w:val="000000"/>
        </w:rPr>
      </w:pPr>
      <w:r w:rsidRPr="00EB2CE9">
        <w:rPr>
          <w:rFonts w:cstheme="minorHAnsi"/>
          <w:color w:val="000000"/>
        </w:rPr>
        <w:t>Melissa and I both at</w:t>
      </w:r>
      <w:bookmarkStart w:id="0" w:name="_GoBack"/>
      <w:bookmarkEnd w:id="0"/>
      <w:r w:rsidRPr="00EB2CE9">
        <w:rPr>
          <w:rFonts w:cstheme="minorHAnsi"/>
          <w:color w:val="000000"/>
        </w:rPr>
        <w:t>tended Auburn University and with our son graduating from Auburn in May 2015 our family is now a three generation Auburn family!!! WAR EAGLE!!!  I did my graduate studies at NOBTS in New Orleans and University of South Florida in Tampa. </w:t>
      </w:r>
    </w:p>
    <w:p w14:paraId="30AA2C48" w14:textId="77777777" w:rsidR="00EB2CE9" w:rsidRPr="00EB2CE9" w:rsidRDefault="00EB2CE9" w:rsidP="00EB2CE9">
      <w:pPr>
        <w:shd w:val="clear" w:color="auto" w:fill="FFFFFF"/>
        <w:rPr>
          <w:rFonts w:cstheme="minorHAnsi"/>
          <w:color w:val="000000"/>
        </w:rPr>
      </w:pPr>
      <w:r w:rsidRPr="00EB2CE9">
        <w:rPr>
          <w:rFonts w:cstheme="minorHAnsi"/>
          <w:color w:val="000000"/>
        </w:rPr>
        <w:t> </w:t>
      </w:r>
    </w:p>
    <w:p w14:paraId="0B71956F" w14:textId="0BC079CE" w:rsidR="00EB2CE9" w:rsidRPr="00EB2CE9" w:rsidRDefault="00EB2CE9" w:rsidP="00EB2CE9">
      <w:pPr>
        <w:pStyle w:val="NoSpacing"/>
        <w:rPr>
          <w:rFonts w:cstheme="minorHAnsi"/>
        </w:rPr>
      </w:pPr>
      <w:r w:rsidRPr="00EB2CE9">
        <w:rPr>
          <w:rFonts w:cstheme="minorHAnsi"/>
        </w:rPr>
        <w:t xml:space="preserve">More than </w:t>
      </w:r>
      <w:r w:rsidRPr="00EB2CE9">
        <w:rPr>
          <w:rFonts w:cstheme="minorHAnsi"/>
        </w:rPr>
        <w:t>anything,</w:t>
      </w:r>
      <w:r w:rsidRPr="00EB2CE9">
        <w:rPr>
          <w:rFonts w:cstheme="minorHAnsi"/>
        </w:rPr>
        <w:t xml:space="preserve"> I am ready to teach some history! I am a lifelong learner and there is nothing I enjoy more </w:t>
      </w:r>
      <w:r w:rsidRPr="00EB2CE9">
        <w:rPr>
          <w:rFonts w:cstheme="minorHAnsi"/>
        </w:rPr>
        <w:t>than exploring</w:t>
      </w:r>
      <w:r w:rsidRPr="00EB2CE9">
        <w:rPr>
          <w:rFonts w:cstheme="minorHAnsi"/>
        </w:rPr>
        <w:t xml:space="preserve"> Chickamauga Battlefield, walking down Auburn Ave. being in awe of all that happened there, or sitting in my chair or at </w:t>
      </w:r>
      <w:r w:rsidRPr="00EB2CE9">
        <w:rPr>
          <w:rFonts w:cstheme="minorHAnsi"/>
        </w:rPr>
        <w:t>my desk</w:t>
      </w:r>
      <w:r w:rsidRPr="00EB2CE9">
        <w:rPr>
          <w:rFonts w:cstheme="minorHAnsi"/>
        </w:rPr>
        <w:t xml:space="preserve"> spending an evening or a day studying History! It is a privilege to be at Hampton with </w:t>
      </w:r>
      <w:r w:rsidRPr="00EB2CE9">
        <w:rPr>
          <w:rFonts w:cstheme="minorHAnsi"/>
        </w:rPr>
        <w:t>students, their</w:t>
      </w:r>
      <w:r w:rsidRPr="00EB2CE9">
        <w:rPr>
          <w:rFonts w:cstheme="minorHAnsi"/>
        </w:rPr>
        <w:t xml:space="preserve"> parents and to be a part of a great learning community. </w:t>
      </w:r>
    </w:p>
    <w:p w14:paraId="1F7E7D8C" w14:textId="77777777" w:rsidR="00EB2CE9" w:rsidRPr="00EB2CE9" w:rsidRDefault="00EB2CE9" w:rsidP="00EB2CE9">
      <w:pPr>
        <w:pStyle w:val="NoSpacing"/>
        <w:rPr>
          <w:rFonts w:eastAsiaTheme="minorEastAsia" w:cstheme="minorHAnsi"/>
          <w:color w:val="18322E"/>
        </w:rPr>
      </w:pPr>
    </w:p>
    <w:p w14:paraId="5BE6CB35" w14:textId="400E9D46" w:rsidR="00EB2CE9" w:rsidRPr="00EB2CE9" w:rsidRDefault="00EB2CE9" w:rsidP="00EB2CE9">
      <w:pPr>
        <w:pStyle w:val="NoSpacing"/>
      </w:pPr>
    </w:p>
    <w:sectPr w:rsidR="00EB2CE9" w:rsidRPr="00EB2C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61A0A" w14:textId="77777777" w:rsidR="007641C1" w:rsidRDefault="007641C1" w:rsidP="007641C1">
      <w:pPr>
        <w:spacing w:after="0" w:line="240" w:lineRule="auto"/>
      </w:pPr>
      <w:r>
        <w:separator/>
      </w:r>
    </w:p>
  </w:endnote>
  <w:endnote w:type="continuationSeparator" w:id="0">
    <w:p w14:paraId="336DEB74" w14:textId="77777777" w:rsidR="007641C1" w:rsidRDefault="007641C1" w:rsidP="00764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F8B3A" w14:textId="77777777" w:rsidR="007641C1" w:rsidRDefault="007641C1" w:rsidP="007641C1">
      <w:pPr>
        <w:spacing w:after="0" w:line="240" w:lineRule="auto"/>
      </w:pPr>
      <w:r>
        <w:separator/>
      </w:r>
    </w:p>
  </w:footnote>
  <w:footnote w:type="continuationSeparator" w:id="0">
    <w:p w14:paraId="11ED9FF0" w14:textId="77777777" w:rsidR="007641C1" w:rsidRDefault="007641C1" w:rsidP="00764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953E1"/>
    <w:multiLevelType w:val="hybridMultilevel"/>
    <w:tmpl w:val="B7885C50"/>
    <w:lvl w:ilvl="0" w:tplc="65EEDA8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6107A82"/>
    <w:multiLevelType w:val="hybridMultilevel"/>
    <w:tmpl w:val="70A877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70"/>
    <w:rsid w:val="00000D6A"/>
    <w:rsid w:val="00093107"/>
    <w:rsid w:val="001038B7"/>
    <w:rsid w:val="001D7984"/>
    <w:rsid w:val="00234DF7"/>
    <w:rsid w:val="003D0570"/>
    <w:rsid w:val="0049172F"/>
    <w:rsid w:val="00755439"/>
    <w:rsid w:val="007641C1"/>
    <w:rsid w:val="007662F9"/>
    <w:rsid w:val="007D63C0"/>
    <w:rsid w:val="00A2657E"/>
    <w:rsid w:val="00B666DC"/>
    <w:rsid w:val="00B7454E"/>
    <w:rsid w:val="00C203F6"/>
    <w:rsid w:val="00D53961"/>
    <w:rsid w:val="00DD3B58"/>
    <w:rsid w:val="00EB2CE9"/>
    <w:rsid w:val="00F2143E"/>
    <w:rsid w:val="00F95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2F890"/>
  <w15:chartTrackingRefBased/>
  <w15:docId w15:val="{084C2582-5E25-40B5-BC12-47D8962C4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570"/>
    <w:rPr>
      <w:color w:val="0563C1" w:themeColor="hyperlink"/>
      <w:u w:val="single"/>
    </w:rPr>
  </w:style>
  <w:style w:type="paragraph" w:styleId="ListParagraph">
    <w:name w:val="List Paragraph"/>
    <w:basedOn w:val="Normal"/>
    <w:uiPriority w:val="34"/>
    <w:qFormat/>
    <w:rsid w:val="003D0570"/>
    <w:pPr>
      <w:ind w:left="720"/>
      <w:contextualSpacing/>
    </w:pPr>
  </w:style>
  <w:style w:type="character" w:customStyle="1" w:styleId="UnresolvedMention">
    <w:name w:val="Unresolved Mention"/>
    <w:basedOn w:val="DefaultParagraphFont"/>
    <w:uiPriority w:val="99"/>
    <w:semiHidden/>
    <w:unhideWhenUsed/>
    <w:rsid w:val="00234DF7"/>
    <w:rPr>
      <w:color w:val="605E5C"/>
      <w:shd w:val="clear" w:color="auto" w:fill="E1DFDD"/>
    </w:rPr>
  </w:style>
  <w:style w:type="paragraph" w:styleId="NormalWeb">
    <w:name w:val="Normal (Web)"/>
    <w:basedOn w:val="Normal"/>
    <w:uiPriority w:val="99"/>
    <w:semiHidden/>
    <w:unhideWhenUsed/>
    <w:rsid w:val="001038B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7454E"/>
    <w:pPr>
      <w:spacing w:after="0" w:line="240" w:lineRule="auto"/>
    </w:pPr>
  </w:style>
  <w:style w:type="paragraph" w:styleId="BalloonText">
    <w:name w:val="Balloon Text"/>
    <w:basedOn w:val="Normal"/>
    <w:link w:val="BalloonTextChar"/>
    <w:uiPriority w:val="99"/>
    <w:semiHidden/>
    <w:unhideWhenUsed/>
    <w:rsid w:val="00B74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54E"/>
    <w:rPr>
      <w:rFonts w:ascii="Segoe UI" w:hAnsi="Segoe UI" w:cs="Segoe UI"/>
      <w:sz w:val="18"/>
      <w:szCs w:val="18"/>
    </w:rPr>
  </w:style>
  <w:style w:type="paragraph" w:styleId="Header">
    <w:name w:val="header"/>
    <w:basedOn w:val="Normal"/>
    <w:link w:val="HeaderChar"/>
    <w:uiPriority w:val="99"/>
    <w:unhideWhenUsed/>
    <w:rsid w:val="00764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1C1"/>
  </w:style>
  <w:style w:type="paragraph" w:styleId="Footer">
    <w:name w:val="footer"/>
    <w:basedOn w:val="Normal"/>
    <w:link w:val="FooterChar"/>
    <w:uiPriority w:val="99"/>
    <w:unhideWhenUsed/>
    <w:rsid w:val="00764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1C1"/>
  </w:style>
  <w:style w:type="character" w:styleId="FollowedHyperlink">
    <w:name w:val="FollowedHyperlink"/>
    <w:basedOn w:val="DefaultParagraphFont"/>
    <w:uiPriority w:val="99"/>
    <w:semiHidden/>
    <w:unhideWhenUsed/>
    <w:rsid w:val="007641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6201">
      <w:bodyDiv w:val="1"/>
      <w:marLeft w:val="0"/>
      <w:marRight w:val="0"/>
      <w:marTop w:val="0"/>
      <w:marBottom w:val="0"/>
      <w:divBdr>
        <w:top w:val="none" w:sz="0" w:space="0" w:color="auto"/>
        <w:left w:val="none" w:sz="0" w:space="0" w:color="auto"/>
        <w:bottom w:val="none" w:sz="0" w:space="0" w:color="auto"/>
        <w:right w:val="none" w:sz="0" w:space="0" w:color="auto"/>
      </w:divBdr>
    </w:div>
    <w:div w:id="1601647318">
      <w:bodyDiv w:val="1"/>
      <w:marLeft w:val="0"/>
      <w:marRight w:val="0"/>
      <w:marTop w:val="0"/>
      <w:marBottom w:val="0"/>
      <w:divBdr>
        <w:top w:val="none" w:sz="0" w:space="0" w:color="auto"/>
        <w:left w:val="none" w:sz="0" w:space="0" w:color="auto"/>
        <w:bottom w:val="none" w:sz="0" w:space="0" w:color="auto"/>
        <w:right w:val="none" w:sz="0" w:space="0" w:color="auto"/>
      </w:divBdr>
    </w:div>
    <w:div w:id="195929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robsapush.com" TargetMode="External"/><Relationship Id="rId3" Type="http://schemas.openxmlformats.org/officeDocument/2006/relationships/settings" Target="settings.xml"/><Relationship Id="rId7" Type="http://schemas.openxmlformats.org/officeDocument/2006/relationships/hyperlink" Target="https://apcentral.collegeboard.org/pdf/ap-us-history-course-and-exam-descriptio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mrrobsapu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 Charles A</dc:creator>
  <cp:keywords/>
  <dc:description/>
  <cp:lastModifiedBy>Roberts, Paul</cp:lastModifiedBy>
  <cp:revision>2</cp:revision>
  <cp:lastPrinted>2019-08-02T02:55:00Z</cp:lastPrinted>
  <dcterms:created xsi:type="dcterms:W3CDTF">2020-08-12T18:47:00Z</dcterms:created>
  <dcterms:modified xsi:type="dcterms:W3CDTF">2020-08-12T18:47:00Z</dcterms:modified>
</cp:coreProperties>
</file>